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5D" w:rsidRDefault="0049335D">
      <w:pPr>
        <w:pStyle w:val="ConsPlusNormal"/>
        <w:spacing w:before="240"/>
        <w:ind w:firstLine="540"/>
        <w:jc w:val="both"/>
      </w:pPr>
    </w:p>
    <w:p w:rsidR="0049335D" w:rsidRDefault="006E08A8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49335D" w:rsidRDefault="0049335D">
      <w:pPr>
        <w:pStyle w:val="ConsPlusNormal"/>
        <w:spacing w:before="240"/>
        <w:ind w:firstLine="540"/>
        <w:jc w:val="both"/>
      </w:pPr>
    </w:p>
    <w:p w:rsidR="0049335D" w:rsidRDefault="006E08A8">
      <w:r>
        <w:t>Поурочное планирование</w:t>
      </w:r>
    </w:p>
    <w:p w:rsidR="0049335D" w:rsidRDefault="0049335D">
      <w:pPr>
        <w:pStyle w:val="ConsPlusNormal"/>
        <w:jc w:val="both"/>
      </w:pPr>
    </w:p>
    <w:p w:rsidR="0049335D" w:rsidRDefault="0049335D">
      <w:pPr>
        <w:pStyle w:val="ConsPlusNormal"/>
        <w:jc w:val="both"/>
      </w:pPr>
      <w:bookmarkStart w:id="0" w:name="_GoBack"/>
      <w:bookmarkEnd w:id="0"/>
    </w:p>
    <w:p w:rsidR="0049335D" w:rsidRDefault="006E08A8">
      <w:pPr>
        <w:pStyle w:val="ConsPlusNormal"/>
        <w:jc w:val="both"/>
      </w:pPr>
      <w:r>
        <w:t>10 класс</w:t>
      </w:r>
    </w:p>
    <w:p w:rsidR="0049335D" w:rsidRDefault="004933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Введение во Всеобщую историю начала XX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Мир накануне Первой мировой войны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Первая мировая война. 1914 - 1918 г.г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"Мир накануне и в годы Первой Мировой войны"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Распад империй и образование новых национальных государств в Европе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Версальско-Вашингтонская система международных отношений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Европы и Северной Америки в 1920-е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Итальянский фашизм. Авторитарные режимы в Европе.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Великая депрессия. Преобразования Ф. Рузвельта в США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10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Германский нацизм. Нарастание агрессии в мире.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11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Рост международной напряженности в 1930-е гг. Гражданская война в Испании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12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"Страны Европы и Северной Америки в 1920-е гг."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13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Азии, Африки и Латинской Америки в 1918 - 1930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14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Азии, Африки и Латинской Америки в 1918 - 1930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15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Международные отношения в 1930-е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16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Развитие науки и культуры в 1914 - 1930-х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17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Развитие науки и культуры в 1914 - 1930-х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18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"Мир в 1918 - 1938 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19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Начальный период Второй мировой войны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lastRenderedPageBreak/>
              <w:t>Урок 20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Начало Великой Отечественной войны и войны на Тихом океане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Коренной перелом во Второй мировой войне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Разгром Германии, Японии и их союзников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курсу "Всеобщая история. 1914 - 1945 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24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Введение в Историю России начала XX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25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Россия и мир накануне Первой мировой войны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26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Российская армия на фронтах Первой мировой войны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Нарастание революционных настроений. Власть, экономика и общество в годы Первой мировой войны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Российская революция. Февраль 1917 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29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Российская революция. Октябрь 1917 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Первые революционные преобразования большевиков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Экономическая политика советской власти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Гражданская война: истоки и основные участники.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 фронтах Гражданской войны.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34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Революция и Гражданская война на национальных окраинах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Идеология и культура в годы Гражданской войны. Перемены в повседневной жизни и общественных настроениях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36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Наш край в 1914 - 1922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37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"Россия в 1914 - 1922 гг."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Экономический и политический кризис начала 1920-х гг. Переход к новой экономической политике (нэпу)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39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Экономическое и социальное развитие в годы новой экономической политики (нэпа)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Образование СССР. Национальная политика в 1920-е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Политическое развитие в 1920-е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Международное положение и внешняя политика СССР в 1920-е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Культурное пространство советского общества в 1920-е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"Великий перелом". Индустриализация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Коллективизация сельского хозяйства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lastRenderedPageBreak/>
              <w:t>Урок 46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Политическая система и национальная политика СССР в 1930-е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47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Культурное пространство советского общества в 1930-е гг.: создание "нового человека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Развитие науки, образования, здравоохранения в 1930-е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49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Советское искусство 1930-х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Повседневная жизнь населения в 1930-е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СССР и мировое сообщество в 1929 - 1939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СССР накануне Великой Отечественной войны.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Наш край в 1920 - 1930-е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54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разделу "Советский Союз в 1920 - 1930-е 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Контрольная работа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56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Начало Великой Отечественной войны. Битва за Москву и блокада Ленинграда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Фронт за линией фронта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Единство фронта и тыла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59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Сталинградская битва. Начало коренного перелома в ходе войны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Курская битва. Завершение коренного перелома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"Десять сталинских ударов" и изгнание врага с территории СССР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62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Наука и культура в годы войны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63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Освобождение народов Европы. Победа СССР в Великой Отечественной войне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</w:pPr>
            <w:r>
              <w:t>Урок 64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Освобождение народов Европы. Победа СССР в Великой Отечественной войне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Война с Японией. Окончание Второй мировой войны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Окончание Второй мировой войны. Итоги и уроки.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Наш край в 1941 - 1945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</w:pPr>
            <w:r>
              <w:t>Урок 68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"Великая Отечественная война 1941 - 1945 гг."</w:t>
            </w:r>
          </w:p>
        </w:tc>
      </w:tr>
      <w:tr w:rsidR="0049335D">
        <w:tc>
          <w:tcPr>
            <w:tcW w:w="9071" w:type="dxa"/>
            <w:gridSpan w:val="2"/>
            <w:vAlign w:val="center"/>
          </w:tcPr>
          <w:p w:rsidR="0049335D" w:rsidRDefault="006E08A8">
            <w:pPr>
              <w:pStyle w:val="ConsPlusNormal"/>
            </w:pPr>
            <w:r>
              <w:t xml:space="preserve">ОБЩЕЕ КОЛИЧЕСТВО УРОКОВ ПО ПРОГРАММЕ: 68, из них уроков, отведенных </w:t>
            </w:r>
            <w:r>
              <w:t>на контрольные работы (в том числе Всероссийские проверочные работы), - не более 6</w:t>
            </w:r>
          </w:p>
        </w:tc>
      </w:tr>
    </w:tbl>
    <w:p w:rsidR="0049335D" w:rsidRDefault="0049335D">
      <w:pPr>
        <w:pStyle w:val="ConsPlusNormal"/>
        <w:jc w:val="both"/>
      </w:pPr>
    </w:p>
    <w:p w:rsidR="0049335D" w:rsidRDefault="006E08A8">
      <w:pPr>
        <w:pStyle w:val="ConsPlusNormal"/>
        <w:jc w:val="right"/>
      </w:pPr>
      <w:r>
        <w:t>Таблица 17.1</w:t>
      </w:r>
    </w:p>
    <w:p w:rsidR="0049335D" w:rsidRDefault="0049335D">
      <w:pPr>
        <w:pStyle w:val="ConsPlusNormal"/>
        <w:jc w:val="both"/>
      </w:pPr>
    </w:p>
    <w:p w:rsidR="0049335D" w:rsidRDefault="006E08A8">
      <w:pPr>
        <w:pStyle w:val="ConsPlusNormal"/>
        <w:jc w:val="both"/>
      </w:pPr>
      <w:r>
        <w:t>11 класс</w:t>
      </w:r>
    </w:p>
    <w:p w:rsidR="0049335D" w:rsidRDefault="004933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7937"/>
      </w:tblGrid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№ урока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center"/>
            </w:pPr>
            <w:r>
              <w:t>Тема урока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Введение. Мир во второй половине XX в. - начале XXI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Начало холодной войны и формирование биполярной системы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США и страны Западной Европы во второй половине XX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США и страны Западной Европы во второй половине XX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США и страны Западной Европы в конце XX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Центральной и Восточной Европы во второй половине XX -</w:t>
            </w:r>
            <w:r>
              <w:t xml:space="preserve">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Центральной и Восточной Европы во второй половине XX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8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Страны Восточной и Юго-Восточной Азии в 1940 - 1970-х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Азии: социалистический выбор развития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10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Страны Восточной Азии во второй половине XX в.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Южной и Юго-Восточной Азии во второй половине XX в.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Ближнего и Среднего Востока во второй половине XX в.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Страны Тропической и Южной Африки. Освобождение от колониальной зависимости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14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Страны Латинской Америки во второй половине XX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разделу "Страны Азии, Африки и Латинской Америки во второй половине XX в. - начале XXI в."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16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Международные отношения в конце 1940-е - конце 1980-х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17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Международные отношения в конце 1940-е - конце 1980-х гг</w:t>
            </w:r>
            <w:r>
              <w:t>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18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Международные отношения в 1990-е - 2023 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19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Международные отношения в 1990-е - 2023 г. Кризис глобального доминирования Запада.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20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Развития науки во второй половине XX в. - начале XXI в.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21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Развитие культуры и искусства во второй половине XX в. - начале XXI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Глобальные проблемы современности.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23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 xml:space="preserve">Повторительно-обобщающий урок по теме "Всеобщая история 1945 - 2022 </w:t>
            </w:r>
            <w:r>
              <w:lastRenderedPageBreak/>
              <w:t>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lastRenderedPageBreak/>
              <w:t>Урок 24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Введение в курс "История России. 1945 год - начало XXI в."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25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Восстановление и развитие экономики и социальной сферы.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Политическая система в послевоенные годы.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27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Идеология, наука, культура и спорт в послевоенные годы.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28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Место и роль СССР в послевоенном мире. Внешняя политика СССР в 1945 - 1953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29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Новое руководство страны. Смена политического курса.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30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Экономическое и социальное развитие в 1953 - 1964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Развитие науки и техники. в 1953 - 1964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Культурное пространство в 1953 - 1964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Перемены в повседневной жизни в 1953 - 1964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Внешняя политика в 1953 - 1964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35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темам "СССР в послевоенные годы" и "СССР в 1953 - 1964 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Политическое развитие СССР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37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Социально-экономическое развитие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38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Развитие науки, образование, здравоохранения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39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Идеология и культура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40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Повседневная жизнь советского общества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41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Национальная политика и национальные движения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42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Внешняя политика СССР в 1964 - 1985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43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СССР и мир в начале 1980-х. Предпосылки реформ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44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Социально-экономическое развитие СССР в 1985 - 1991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45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Перемены в духовной сфере в годы перестройки.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Реформа политической системы СССР и ее итоги.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47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Новое политическое мышление и перемены во внешней политике.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48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Национальная политика и подъем национальных движений.</w:t>
            </w:r>
          </w:p>
          <w:p w:rsidR="0049335D" w:rsidRDefault="006E08A8">
            <w:pPr>
              <w:pStyle w:val="ConsPlusNormal"/>
              <w:jc w:val="both"/>
            </w:pPr>
            <w:r>
              <w:t>Распад СССР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49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Наш край в 1945 - 1991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50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"СССР в 1964 - 1991 гг."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lastRenderedPageBreak/>
              <w:t>Урок 51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Российская экономика в условиях рынка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52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Политическое развитие Российской Федерации в 1990-е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53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Межнациональные отношения и национальная политика в 1990-е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54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Повседневная жизнь в 1990-е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55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Россия и мир. Внешняя политика Российской Федерации в 1990-е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56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Политические вызовы и новые приоритеты внутренней политики России в начале XXI в.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57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Россия в 2008 - 2011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58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Социально-экономическое развитие России в начале XXI в. Приоритетные национальные проекты.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59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Культура, наука, спорт и общественная жизнь в 1990-х - начале 2020-х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60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Культура, наука, спорт и общественная жизнь в 1990-х - начале 2020-х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61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Внешняя политика в начале XXI в. Россия в современном мире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62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Внешняя политика в начале XXI в. Россия в современном мире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63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Россия в 2012 - начале 2020-х гг.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64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Россия сегодня. Специальная военная операция (СВО)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65</w:t>
            </w:r>
          </w:p>
        </w:tc>
        <w:tc>
          <w:tcPr>
            <w:tcW w:w="7937" w:type="dxa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Россия сегодня. Специальная военная операция (СВО)</w:t>
            </w:r>
          </w:p>
        </w:tc>
      </w:tr>
      <w:tr w:rsidR="0049335D">
        <w:tc>
          <w:tcPr>
            <w:tcW w:w="1134" w:type="dxa"/>
          </w:tcPr>
          <w:p w:rsidR="0049335D" w:rsidRDefault="006E08A8">
            <w:pPr>
              <w:pStyle w:val="ConsPlusNormal"/>
              <w:jc w:val="center"/>
            </w:pPr>
            <w:r>
              <w:t>Урок 66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Наш край в 1992 - 2022 гг.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67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Повторительно-обобщающий урок по теме "Российская Федерация в 1992 - начале 2020-х гг."</w:t>
            </w:r>
          </w:p>
        </w:tc>
      </w:tr>
      <w:tr w:rsidR="0049335D">
        <w:tc>
          <w:tcPr>
            <w:tcW w:w="1134" w:type="dxa"/>
            <w:vAlign w:val="center"/>
          </w:tcPr>
          <w:p w:rsidR="0049335D" w:rsidRDefault="006E08A8">
            <w:pPr>
              <w:pStyle w:val="ConsPlusNormal"/>
              <w:jc w:val="center"/>
            </w:pPr>
            <w:r>
              <w:t>Урок 68</w:t>
            </w:r>
          </w:p>
        </w:tc>
        <w:tc>
          <w:tcPr>
            <w:tcW w:w="7937" w:type="dxa"/>
          </w:tcPr>
          <w:p w:rsidR="0049335D" w:rsidRDefault="006E08A8">
            <w:pPr>
              <w:pStyle w:val="ConsPlusNormal"/>
              <w:jc w:val="both"/>
            </w:pPr>
            <w:r>
              <w:t>Итоговый обобщающий урок по курсу "История России. 1945 год - начало XXI в."</w:t>
            </w:r>
          </w:p>
        </w:tc>
      </w:tr>
      <w:tr w:rsidR="0049335D">
        <w:tc>
          <w:tcPr>
            <w:tcW w:w="9071" w:type="dxa"/>
            <w:gridSpan w:val="2"/>
            <w:vAlign w:val="center"/>
          </w:tcPr>
          <w:p w:rsidR="0049335D" w:rsidRDefault="006E08A8">
            <w:pPr>
              <w:pStyle w:val="ConsPlusNormal"/>
              <w:jc w:val="both"/>
            </w:pPr>
            <w:r>
              <w:t>ОБЩЕЕ КОЛИЧЕСТВО УРОКОВ ПО ПРОГРАММЕ: 68, из них уроков, отведенных на контрольные работы, - не более 6</w:t>
            </w:r>
          </w:p>
        </w:tc>
      </w:tr>
    </w:tbl>
    <w:p w:rsidR="0049335D" w:rsidRDefault="0049335D"/>
    <w:sectPr w:rsidR="0049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5D" w:rsidRDefault="006E08A8">
      <w:r>
        <w:separator/>
      </w:r>
    </w:p>
  </w:endnote>
  <w:endnote w:type="continuationSeparator" w:id="0">
    <w:p w:rsidR="0049335D" w:rsidRDefault="006E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5D" w:rsidRDefault="006E08A8">
      <w:r>
        <w:separator/>
      </w:r>
    </w:p>
  </w:footnote>
  <w:footnote w:type="continuationSeparator" w:id="0">
    <w:p w:rsidR="0049335D" w:rsidRDefault="006E0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5D"/>
    <w:rsid w:val="0049335D"/>
    <w:rsid w:val="006E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6860"/>
  <w15:docId w15:val="{1158C553-3A7B-4392-B02B-54F178D8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8005</Characters>
  <Application>Microsoft Office Word</Application>
  <DocSecurity>0</DocSecurity>
  <Lines>66</Lines>
  <Paragraphs>18</Paragraphs>
  <ScaleCrop>false</ScaleCrop>
  <Company>ГБУ ДПО ЧИРО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Геннадьевна</dc:creator>
  <cp:keywords/>
  <dc:description/>
  <cp:lastModifiedBy>Елена Леонидовна Евдокимова</cp:lastModifiedBy>
  <cp:revision>10</cp:revision>
  <dcterms:created xsi:type="dcterms:W3CDTF">2025-04-11T02:25:00Z</dcterms:created>
  <dcterms:modified xsi:type="dcterms:W3CDTF">2025-09-29T12:30:00Z</dcterms:modified>
</cp:coreProperties>
</file>